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"/>
        <w:gridCol w:w="916"/>
        <w:gridCol w:w="1647"/>
        <w:gridCol w:w="2410"/>
        <w:gridCol w:w="1332"/>
        <w:gridCol w:w="3263"/>
        <w:gridCol w:w="285"/>
      </w:tblGrid>
      <w:tr w:rsidR="00212544" w:rsidRPr="00BA77A3" w:rsidTr="001E0440">
        <w:trPr>
          <w:trHeight w:val="69"/>
        </w:trPr>
        <w:tc>
          <w:tcPr>
            <w:tcW w:w="10386" w:type="dxa"/>
            <w:gridSpan w:val="7"/>
            <w:tcBorders>
              <w:top w:val="double" w:sz="6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2544" w:rsidRPr="00212544" w:rsidRDefault="00F9311F" w:rsidP="00212544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Times New Roman" w:eastAsia="굴림체" w:hAnsi="Times New Roman"/>
                <w:color w:val="000000"/>
                <w:kern w:val="0"/>
                <w:sz w:val="40"/>
                <w:szCs w:val="40"/>
              </w:rPr>
              <w:t xml:space="preserve">Form 6: </w:t>
            </w:r>
            <w:r w:rsidR="00212544" w:rsidRPr="00212544">
              <w:rPr>
                <w:rFonts w:ascii="Times New Roman" w:eastAsia="굴림체" w:hAnsi="Times New Roman"/>
                <w:color w:val="000000"/>
                <w:kern w:val="0"/>
                <w:sz w:val="40"/>
                <w:szCs w:val="40"/>
              </w:rPr>
              <w:t>Letter of Verification of Research Capability</w:t>
            </w:r>
          </w:p>
        </w:tc>
      </w:tr>
      <w:tr w:rsidR="005174CA" w:rsidRPr="00BA77A3" w:rsidTr="007E6740">
        <w:trPr>
          <w:trHeight w:val="813"/>
        </w:trPr>
        <w:tc>
          <w:tcPr>
            <w:tcW w:w="1449" w:type="dxa"/>
            <w:gridSpan w:val="2"/>
            <w:vMerge w:val="restart"/>
            <w:tcBorders>
              <w:top w:val="single" w:sz="2" w:space="0" w:color="000000"/>
              <w:left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174CA" w:rsidRPr="00212544" w:rsidRDefault="005174CA" w:rsidP="00D5449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212544">
              <w:rPr>
                <w:rFonts w:ascii="Times New Roman" w:eastAsia="굴림체" w:hAnsi="Times New Roman"/>
                <w:color w:val="000000"/>
                <w:kern w:val="0"/>
                <w:szCs w:val="20"/>
              </w:rPr>
              <w:t>Applicant Information</w:t>
            </w: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174CA" w:rsidRDefault="005174CA" w:rsidP="00D5449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Times New Roman" w:eastAsia="굴림체" w:hAnsi="Times New Roman"/>
                <w:color w:val="000000"/>
                <w:kern w:val="0"/>
                <w:szCs w:val="20"/>
              </w:rPr>
            </w:pPr>
            <w:r w:rsidRPr="00212544">
              <w:rPr>
                <w:rFonts w:ascii="Times New Roman" w:eastAsia="굴림체" w:hAnsi="Times New Roman"/>
                <w:color w:val="000000"/>
                <w:kern w:val="0"/>
                <w:szCs w:val="20"/>
              </w:rPr>
              <w:t>Name</w:t>
            </w:r>
          </w:p>
          <w:p w:rsidR="005174CA" w:rsidRPr="00212544" w:rsidRDefault="005174CA" w:rsidP="00D5449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212544">
              <w:rPr>
                <w:rFonts w:ascii="Times New Roman" w:eastAsia="굴림체" w:hAnsi="Times New Roman"/>
                <w:color w:val="000000"/>
                <w:kern w:val="0"/>
                <w:szCs w:val="20"/>
              </w:rPr>
              <w:t>(</w:t>
            </w:r>
            <w:r>
              <w:rPr>
                <w:rFonts w:ascii="Times New Roman" w:eastAsia="굴림체" w:hAnsi="Times New Roman" w:hint="eastAsia"/>
                <w:color w:val="000000"/>
                <w:kern w:val="0"/>
                <w:szCs w:val="20"/>
              </w:rPr>
              <w:t>Given, Sur</w:t>
            </w:r>
            <w:r w:rsidRPr="00212544">
              <w:rPr>
                <w:rFonts w:ascii="Times New Roman" w:eastAsia="굴림체" w:hAnsi="Times New Roman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174CA" w:rsidRPr="00212544" w:rsidRDefault="005174CA" w:rsidP="00D5449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174CA" w:rsidRDefault="005174CA" w:rsidP="00D5449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Times New Roman" w:eastAsia="굴림체" w:hAnsi="Times New Roman"/>
                <w:color w:val="000000"/>
                <w:kern w:val="0"/>
                <w:szCs w:val="20"/>
              </w:rPr>
            </w:pPr>
            <w:r w:rsidRPr="00212544">
              <w:rPr>
                <w:rFonts w:ascii="Times New Roman" w:eastAsia="굴림체" w:hAnsi="Times New Roman"/>
                <w:color w:val="000000"/>
                <w:kern w:val="0"/>
                <w:szCs w:val="20"/>
              </w:rPr>
              <w:t>Degree</w:t>
            </w:r>
          </w:p>
          <w:p w:rsidR="005174CA" w:rsidRPr="00212544" w:rsidRDefault="005174CA" w:rsidP="00D5449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212544">
              <w:rPr>
                <w:rFonts w:ascii="Times New Roman" w:eastAsia="굴림체" w:hAnsi="Times New Roman"/>
                <w:color w:val="000000"/>
                <w:kern w:val="0"/>
                <w:szCs w:val="20"/>
              </w:rPr>
              <w:t>Program</w:t>
            </w:r>
          </w:p>
        </w:tc>
        <w:tc>
          <w:tcPr>
            <w:tcW w:w="35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174CA" w:rsidRPr="001E0440" w:rsidRDefault="005174CA" w:rsidP="00D5449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Times New Roman" w:eastAsia="굴림체" w:hAnsi="Times New Roman"/>
                <w:color w:val="000000"/>
                <w:kern w:val="0"/>
                <w:sz w:val="24"/>
                <w:szCs w:val="20"/>
              </w:rPr>
            </w:pPr>
            <w:r w:rsidRPr="001E0440">
              <w:rPr>
                <w:rFonts w:ascii="Times New Roman" w:eastAsia="굴림체" w:hAnsi="Times New Roman"/>
                <w:color w:val="000000"/>
                <w:kern w:val="0"/>
                <w:sz w:val="24"/>
                <w:szCs w:val="20"/>
              </w:rPr>
              <w:t>(Master's</w:t>
            </w:r>
            <w:r w:rsidRPr="001E0440">
              <w:rPr>
                <w:rFonts w:ascii="Times New Roman" w:eastAsia="굴림체" w:hAnsi="Times New Roman" w:hint="eastAsia"/>
                <w:color w:val="000000"/>
                <w:kern w:val="0"/>
                <w:sz w:val="24"/>
                <w:szCs w:val="20"/>
              </w:rPr>
              <w:t xml:space="preserve"> / </w:t>
            </w:r>
            <w:r w:rsidRPr="001E0440">
              <w:rPr>
                <w:rFonts w:ascii="Times New Roman" w:eastAsia="굴림체" w:hAnsi="Times New Roman"/>
                <w:color w:val="000000"/>
                <w:kern w:val="0"/>
                <w:sz w:val="24"/>
                <w:szCs w:val="20"/>
              </w:rPr>
              <w:t>PhD</w:t>
            </w:r>
            <w:r w:rsidRPr="001E0440">
              <w:rPr>
                <w:rFonts w:ascii="Times New Roman" w:eastAsia="굴림체" w:hAnsi="Times New Roman" w:hint="eastAsia"/>
                <w:color w:val="000000"/>
                <w:kern w:val="0"/>
                <w:sz w:val="24"/>
                <w:szCs w:val="20"/>
              </w:rPr>
              <w:t xml:space="preserve"> / </w:t>
            </w:r>
            <w:r w:rsidRPr="001E0440">
              <w:rPr>
                <w:rFonts w:ascii="Times New Roman" w:eastAsia="굴림체" w:hAnsi="Times New Roman"/>
                <w:color w:val="000000"/>
                <w:kern w:val="0"/>
                <w:sz w:val="24"/>
                <w:szCs w:val="20"/>
              </w:rPr>
              <w:t>Joint Degree)</w:t>
            </w:r>
          </w:p>
        </w:tc>
      </w:tr>
      <w:tr w:rsidR="005174CA" w:rsidRPr="00BA77A3" w:rsidTr="007E6740">
        <w:trPr>
          <w:trHeight w:val="682"/>
        </w:trPr>
        <w:tc>
          <w:tcPr>
            <w:tcW w:w="1449" w:type="dxa"/>
            <w:gridSpan w:val="2"/>
            <w:vMerge/>
            <w:tcBorders>
              <w:left w:val="double" w:sz="6" w:space="0" w:color="000000"/>
              <w:right w:val="single" w:sz="2" w:space="0" w:color="000000"/>
            </w:tcBorders>
            <w:vAlign w:val="center"/>
            <w:hideMark/>
          </w:tcPr>
          <w:p w:rsidR="005174CA" w:rsidRPr="00212544" w:rsidRDefault="005174CA" w:rsidP="00D5449A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174CA" w:rsidRPr="002C234F" w:rsidRDefault="005174CA" w:rsidP="00D5449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Times New Roman" w:eastAsia="바탕" w:hAnsi="Times New Roman"/>
                <w:color w:val="000000"/>
                <w:kern w:val="0"/>
                <w:szCs w:val="20"/>
              </w:rPr>
            </w:pPr>
            <w:r w:rsidRPr="002C234F">
              <w:rPr>
                <w:rFonts w:ascii="Times New Roman" w:eastAsia="바탕" w:hAnsi="Times New Roman"/>
                <w:color w:val="000000"/>
                <w:kern w:val="0"/>
                <w:szCs w:val="20"/>
              </w:rPr>
              <w:t>Date of Birth</w:t>
            </w:r>
          </w:p>
          <w:p w:rsidR="005174CA" w:rsidRPr="00212544" w:rsidRDefault="005174CA" w:rsidP="00D5449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Times New Roman" w:eastAsia="바탕" w:hAnsi="Times New Roman"/>
                <w:color w:val="000000"/>
                <w:kern w:val="0"/>
                <w:szCs w:val="20"/>
              </w:rPr>
            </w:pPr>
            <w:r w:rsidRPr="007E6740">
              <w:rPr>
                <w:rFonts w:ascii="Times New Roman" w:eastAsia="바탕" w:hAnsi="Times New Roman"/>
                <w:color w:val="000000"/>
                <w:kern w:val="0"/>
                <w:sz w:val="18"/>
                <w:szCs w:val="20"/>
              </w:rPr>
              <w:t>(</w:t>
            </w:r>
            <w:r w:rsidR="007E6740" w:rsidRPr="007E6740">
              <w:rPr>
                <w:rFonts w:ascii="Times New Roman" w:eastAsia="바탕" w:hAnsi="Times New Roman"/>
                <w:color w:val="000000"/>
                <w:kern w:val="0"/>
                <w:sz w:val="18"/>
                <w:szCs w:val="20"/>
              </w:rPr>
              <w:t>YYYY.MM.DD</w:t>
            </w:r>
            <w:r w:rsidRPr="007E6740">
              <w:rPr>
                <w:rFonts w:ascii="Times New Roman" w:eastAsia="바탕" w:hAnsi="Times New Roman"/>
                <w:color w:val="000000"/>
                <w:kern w:val="0"/>
                <w:sz w:val="18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174CA" w:rsidRPr="002C234F" w:rsidRDefault="005174CA" w:rsidP="00D5449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Times New Roman" w:eastAsia="바탕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36451" w:rsidRDefault="005174CA" w:rsidP="0043645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Times New Roman" w:eastAsia="굴림체" w:hAnsi="Times New Roman"/>
                <w:color w:val="000000"/>
                <w:kern w:val="0"/>
                <w:szCs w:val="20"/>
              </w:rPr>
            </w:pPr>
            <w:r w:rsidRPr="00212544">
              <w:rPr>
                <w:rFonts w:ascii="Times New Roman" w:eastAsia="굴림체" w:hAnsi="Times New Roman"/>
                <w:color w:val="000000"/>
                <w:kern w:val="0"/>
                <w:szCs w:val="20"/>
              </w:rPr>
              <w:t>Department</w:t>
            </w:r>
          </w:p>
          <w:p w:rsidR="005174CA" w:rsidRPr="00212544" w:rsidRDefault="005174CA" w:rsidP="0043645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Times New Roman" w:eastAsia="바탕" w:hAnsi="Times New Roman"/>
                <w:color w:val="000000"/>
                <w:kern w:val="0"/>
                <w:szCs w:val="20"/>
              </w:rPr>
            </w:pPr>
            <w:r w:rsidRPr="00212544">
              <w:rPr>
                <w:rFonts w:ascii="Times New Roman" w:eastAsia="굴림체" w:hAnsi="Times New Roman"/>
                <w:color w:val="000000"/>
                <w:kern w:val="0"/>
                <w:szCs w:val="20"/>
              </w:rPr>
              <w:t>/</w:t>
            </w:r>
            <w:r w:rsidR="00436451">
              <w:rPr>
                <w:rFonts w:ascii="Times New Roman" w:eastAsia="굴림체" w:hAnsi="Times New Roman"/>
                <w:color w:val="000000"/>
                <w:kern w:val="0"/>
                <w:szCs w:val="20"/>
              </w:rPr>
              <w:t xml:space="preserve"> </w:t>
            </w:r>
            <w:r w:rsidRPr="00212544">
              <w:rPr>
                <w:rFonts w:ascii="Times New Roman" w:eastAsia="굴림체" w:hAnsi="Times New Roman"/>
                <w:color w:val="000000"/>
                <w:kern w:val="0"/>
                <w:szCs w:val="20"/>
              </w:rPr>
              <w:t>Major</w:t>
            </w:r>
          </w:p>
        </w:tc>
        <w:tc>
          <w:tcPr>
            <w:tcW w:w="35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174CA" w:rsidRPr="00212544" w:rsidRDefault="005174CA" w:rsidP="00D5449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5174CA" w:rsidRPr="00BA77A3" w:rsidTr="007E6740">
        <w:trPr>
          <w:trHeight w:val="682"/>
        </w:trPr>
        <w:tc>
          <w:tcPr>
            <w:tcW w:w="1449" w:type="dxa"/>
            <w:gridSpan w:val="2"/>
            <w:vMerge/>
            <w:tcBorders>
              <w:left w:val="doub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74CA" w:rsidRPr="00212544" w:rsidRDefault="005174CA" w:rsidP="00D5449A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174CA" w:rsidRPr="002C234F" w:rsidRDefault="005174CA" w:rsidP="00D5449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Times New Roman" w:eastAsia="바탕" w:hAnsi="Times New Roman"/>
                <w:color w:val="000000"/>
                <w:kern w:val="0"/>
                <w:szCs w:val="20"/>
              </w:rPr>
            </w:pPr>
            <w:r w:rsidRPr="002C234F">
              <w:rPr>
                <w:rFonts w:ascii="Times New Roman" w:eastAsia="바탕" w:hAnsi="Times New Roman"/>
                <w:color w:val="000000"/>
                <w:kern w:val="0"/>
                <w:szCs w:val="20"/>
              </w:rPr>
              <w:t>Nationality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174CA" w:rsidRPr="002C234F" w:rsidRDefault="005174CA" w:rsidP="00D5449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Times New Roman" w:eastAsia="바탕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174CA" w:rsidRPr="002C234F" w:rsidRDefault="00F42FE6" w:rsidP="00D5449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Times New Roman" w:eastAsia="바탕" w:hAnsi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바탕" w:hAnsi="Times New Roman"/>
                <w:color w:val="000000"/>
                <w:kern w:val="0"/>
                <w:szCs w:val="20"/>
              </w:rPr>
              <w:t>Language</w:t>
            </w:r>
          </w:p>
        </w:tc>
        <w:tc>
          <w:tcPr>
            <w:tcW w:w="35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174CA" w:rsidRPr="001E0440" w:rsidRDefault="00C05750" w:rsidP="00D5449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Times New Roman" w:eastAsia="바탕" w:hAnsi="Times New Roman"/>
                <w:color w:val="000000"/>
                <w:kern w:val="0"/>
                <w:sz w:val="24"/>
                <w:szCs w:val="20"/>
              </w:rPr>
            </w:pPr>
            <w:r w:rsidRPr="001E0440">
              <w:rPr>
                <w:rFonts w:ascii="Times New Roman" w:eastAsia="바탕" w:hAnsi="Times New Roman"/>
                <w:color w:val="000000"/>
                <w:kern w:val="0"/>
                <w:sz w:val="24"/>
                <w:szCs w:val="20"/>
              </w:rPr>
              <w:t>English Track</w:t>
            </w:r>
          </w:p>
        </w:tc>
      </w:tr>
      <w:tr w:rsidR="005174CA" w:rsidRPr="00BA77A3" w:rsidTr="001E0440">
        <w:trPr>
          <w:trHeight w:val="316"/>
        </w:trPr>
        <w:tc>
          <w:tcPr>
            <w:tcW w:w="10386" w:type="dxa"/>
            <w:gridSpan w:val="7"/>
            <w:tcBorders>
              <w:top w:val="single" w:sz="2" w:space="0" w:color="000000"/>
              <w:left w:val="double" w:sz="6" w:space="0" w:color="000000"/>
              <w:bottom w:val="nil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174CA" w:rsidRPr="00EC5DDA" w:rsidRDefault="005174CA" w:rsidP="005174CA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Times New Roman" w:eastAsia="굴림체" w:hAnsi="Times New Roman"/>
                <w:color w:val="000000"/>
                <w:kern w:val="0"/>
                <w:szCs w:val="20"/>
              </w:rPr>
            </w:pPr>
            <w:r w:rsidRPr="00212544">
              <w:rPr>
                <w:rFonts w:ascii="Times New Roman" w:eastAsia="굴림체" w:hAnsi="Times New Roman"/>
                <w:color w:val="000000"/>
                <w:kern w:val="0"/>
                <w:szCs w:val="20"/>
              </w:rPr>
              <w:t>I hereby confirm that the above person has been verified to be sufficiently capable of carrying out academic work required by th</w:t>
            </w:r>
            <w:r>
              <w:rPr>
                <w:rFonts w:ascii="Times New Roman" w:eastAsia="굴림체" w:hAnsi="Times New Roman" w:hint="eastAsia"/>
                <w:color w:val="000000"/>
                <w:kern w:val="0"/>
                <w:szCs w:val="20"/>
              </w:rPr>
              <w:t>e</w:t>
            </w:r>
            <w:r w:rsidRPr="00212544">
              <w:rPr>
                <w:rFonts w:ascii="Times New Roman" w:eastAsia="굴림체" w:hAnsi="Times New Roman"/>
                <w:color w:val="000000"/>
                <w:kern w:val="0"/>
                <w:szCs w:val="20"/>
              </w:rPr>
              <w:t xml:space="preserve"> Sejong University Graduate School Programs (Master's, PhD and Joint Degree)</w:t>
            </w:r>
            <w:r>
              <w:rPr>
                <w:rFonts w:ascii="Times New Roman" w:eastAsia="굴림체" w:hAnsi="Times New Roman"/>
                <w:color w:val="000000"/>
                <w:kern w:val="0"/>
                <w:szCs w:val="20"/>
              </w:rPr>
              <w:t>.</w:t>
            </w:r>
            <w:r w:rsidRPr="00212544">
              <w:rPr>
                <w:rFonts w:ascii="Times New Roman" w:eastAsia="굴림체" w:hAnsi="Times New Roman"/>
                <w:color w:val="000000"/>
                <w:kern w:val="0"/>
                <w:szCs w:val="20"/>
              </w:rPr>
              <w:t xml:space="preserve"> </w:t>
            </w:r>
          </w:p>
        </w:tc>
      </w:tr>
      <w:tr w:rsidR="005174CA" w:rsidRPr="00BA77A3" w:rsidTr="007E6740">
        <w:trPr>
          <w:trHeight w:val="5738"/>
        </w:trPr>
        <w:tc>
          <w:tcPr>
            <w:tcW w:w="533" w:type="dxa"/>
            <w:tcBorders>
              <w:top w:val="nil"/>
              <w:left w:val="double" w:sz="6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174CA" w:rsidRPr="00212544" w:rsidRDefault="005174CA" w:rsidP="005174CA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9568" w:type="dxa"/>
            <w:gridSpan w:val="5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5174CA" w:rsidRDefault="005174CA" w:rsidP="005174CA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Times New Roman" w:eastAsia="굴림체" w:hAnsi="Times New Roman"/>
                <w:color w:val="000000"/>
                <w:kern w:val="0"/>
                <w:sz w:val="18"/>
                <w:szCs w:val="18"/>
              </w:rPr>
            </w:pPr>
            <w:r w:rsidRPr="00212544">
              <w:rPr>
                <w:rFonts w:ascii="Times New Roman" w:eastAsia="굴림체" w:hAnsi="Times New Roman" w:cs="굴림" w:hint="eastAsia"/>
                <w:color w:val="000000"/>
                <w:kern w:val="0"/>
                <w:sz w:val="18"/>
                <w:szCs w:val="18"/>
              </w:rPr>
              <w:t>※</w:t>
            </w:r>
            <w:r w:rsidRPr="00212544">
              <w:rPr>
                <w:rFonts w:ascii="Times New Roman" w:eastAsia="굴림체" w:hAnsi="Times New Roman" w:cs="굴림" w:hint="eastAsia"/>
                <w:color w:val="000000"/>
                <w:kern w:val="0"/>
                <w:sz w:val="18"/>
                <w:szCs w:val="18"/>
              </w:rPr>
              <w:t xml:space="preserve"> The faculty member who is expected to be the advisor must describe </w:t>
            </w:r>
            <w:r w:rsidRPr="00212544">
              <w:rPr>
                <w:rFonts w:ascii="Times New Roman" w:eastAsia="굴림체" w:hAnsi="Times New Roman"/>
                <w:i/>
                <w:iCs/>
                <w:color w:val="000000"/>
                <w:kern w:val="0"/>
                <w:sz w:val="18"/>
                <w:szCs w:val="18"/>
              </w:rPr>
              <w:t>in detail</w:t>
            </w:r>
            <w:r w:rsidRPr="00212544">
              <w:rPr>
                <w:rFonts w:ascii="Times New Roman" w:eastAsia="굴림체" w:hAnsi="Times New Roman"/>
                <w:color w:val="000000"/>
                <w:kern w:val="0"/>
                <w:sz w:val="18"/>
                <w:szCs w:val="18"/>
              </w:rPr>
              <w:t xml:space="preserve"> the applicant's capabilities in terms of the qualifications as a researcher, communication skills, ability to teach students, etc.:</w:t>
            </w:r>
          </w:p>
          <w:p w:rsidR="005174CA" w:rsidRDefault="005174CA" w:rsidP="005174CA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5174CA" w:rsidRDefault="005174CA" w:rsidP="005174CA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5174CA" w:rsidRDefault="005174CA" w:rsidP="005174CA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bookmarkStart w:id="0" w:name="_GoBack"/>
            <w:bookmarkEnd w:id="0"/>
          </w:p>
          <w:p w:rsidR="005174CA" w:rsidRDefault="005174CA" w:rsidP="005174CA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5174CA" w:rsidRDefault="005174CA" w:rsidP="005174CA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5174CA" w:rsidRDefault="005174CA" w:rsidP="005174CA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5174CA" w:rsidRDefault="005174CA" w:rsidP="005174CA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1E0440" w:rsidRDefault="001E0440" w:rsidP="005174CA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5174CA" w:rsidRDefault="005174CA" w:rsidP="005174CA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5174CA" w:rsidRPr="00212544" w:rsidRDefault="005174CA" w:rsidP="005174CA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2" w:space="0" w:color="000000"/>
              <w:bottom w:val="nil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174CA" w:rsidRPr="00212544" w:rsidRDefault="005174CA" w:rsidP="005174CA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5174CA" w:rsidRPr="00BA77A3" w:rsidTr="007E6740">
        <w:trPr>
          <w:trHeight w:val="2835"/>
        </w:trPr>
        <w:tc>
          <w:tcPr>
            <w:tcW w:w="533" w:type="dxa"/>
            <w:vMerge w:val="restart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174CA" w:rsidRPr="00212544" w:rsidRDefault="005174CA" w:rsidP="005174CA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9568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174CA" w:rsidRPr="00572E5C" w:rsidRDefault="005174CA" w:rsidP="005174C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16"/>
                <w:szCs w:val="16"/>
              </w:rPr>
            </w:pPr>
          </w:p>
          <w:p w:rsidR="005174CA" w:rsidRPr="00891875" w:rsidRDefault="005174CA" w:rsidP="0089187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Times New Roman" w:eastAsia="바탕" w:hAnsi="Times New Roman"/>
                <w:color w:val="000000"/>
                <w:kern w:val="0"/>
                <w:szCs w:val="20"/>
              </w:rPr>
            </w:pPr>
            <w:r w:rsidRPr="00572E5C">
              <w:rPr>
                <w:rFonts w:ascii="Times New Roman" w:eastAsia="바탕" w:hAnsi="Times New Roman"/>
                <w:color w:val="000000"/>
                <w:kern w:val="0"/>
                <w:szCs w:val="20"/>
              </w:rPr>
              <w:t>20</w:t>
            </w:r>
            <w:r>
              <w:rPr>
                <w:rFonts w:ascii="Times New Roman" w:eastAsia="바탕" w:hAnsi="Times New Roman" w:hint="eastAsia"/>
                <w:color w:val="000000"/>
                <w:kern w:val="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바탕" w:hAnsi="Times New Roman" w:hint="eastAsia"/>
                <w:color w:val="000000"/>
                <w:kern w:val="0"/>
                <w:szCs w:val="20"/>
              </w:rPr>
              <w:t xml:space="preserve">  </w:t>
            </w:r>
            <w:r w:rsidRPr="00572E5C">
              <w:rPr>
                <w:rFonts w:ascii="Times New Roman" w:eastAsia="바탕" w:hAnsi="Times New Roman"/>
                <w:color w:val="000000"/>
                <w:kern w:val="0"/>
                <w:szCs w:val="20"/>
              </w:rPr>
              <w:t>.</w:t>
            </w:r>
            <w:proofErr w:type="gramEnd"/>
            <w:r w:rsidRPr="00572E5C">
              <w:rPr>
                <w:rFonts w:ascii="Times New Roman" w:eastAsia="바탕" w:hAnsi="Times New Roman"/>
                <w:color w:val="000000"/>
                <w:kern w:val="0"/>
                <w:szCs w:val="20"/>
              </w:rPr>
              <w:t xml:space="preserve">     .      .</w:t>
            </w:r>
          </w:p>
          <w:tbl>
            <w:tblPr>
              <w:tblW w:w="9835" w:type="dxa"/>
              <w:tblInd w:w="17" w:type="dxa"/>
              <w:tblLayout w:type="fixed"/>
              <w:tblLook w:val="04A0" w:firstRow="1" w:lastRow="0" w:firstColumn="1" w:lastColumn="0" w:noHBand="0" w:noVBand="1"/>
            </w:tblPr>
            <w:tblGrid>
              <w:gridCol w:w="1783"/>
              <w:gridCol w:w="1516"/>
              <w:gridCol w:w="1967"/>
              <w:gridCol w:w="1019"/>
              <w:gridCol w:w="2073"/>
              <w:gridCol w:w="1477"/>
            </w:tblGrid>
            <w:tr w:rsidR="00891875" w:rsidRPr="00BA77A3" w:rsidTr="001E0440">
              <w:trPr>
                <w:trHeight w:val="463"/>
              </w:trPr>
              <w:tc>
                <w:tcPr>
                  <w:tcW w:w="1783" w:type="dxa"/>
                  <w:vAlign w:val="bottom"/>
                </w:tcPr>
                <w:p w:rsidR="00891875" w:rsidRPr="00BA77A3" w:rsidRDefault="00891875" w:rsidP="00891875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Times New Roman" w:eastAsia="바탕" w:hAnsi="Times New Roman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16" w:type="dxa"/>
                  <w:vAlign w:val="bottom"/>
                </w:tcPr>
                <w:p w:rsidR="00891875" w:rsidRPr="00BA77A3" w:rsidRDefault="00891875" w:rsidP="00891875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Times New Roman" w:eastAsia="바탕" w:hAnsi="Times New Roman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967" w:type="dxa"/>
                  <w:vAlign w:val="bottom"/>
                </w:tcPr>
                <w:p w:rsidR="00891875" w:rsidRDefault="00891875" w:rsidP="00891875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right"/>
                    <w:rPr>
                      <w:rFonts w:ascii="Times New Roman" w:eastAsia="바탕" w:hAnsi="Times New Roman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Times New Roman" w:eastAsia="바탕" w:hAnsi="Times New Roman" w:hint="eastAsia"/>
                      <w:color w:val="000000"/>
                      <w:kern w:val="0"/>
                      <w:szCs w:val="20"/>
                    </w:rPr>
                    <w:t>Applicant</w:t>
                  </w:r>
                </w:p>
              </w:tc>
              <w:tc>
                <w:tcPr>
                  <w:tcW w:w="1019" w:type="dxa"/>
                  <w:vAlign w:val="bottom"/>
                </w:tcPr>
                <w:p w:rsidR="00891875" w:rsidRPr="00BA77A3" w:rsidRDefault="00891875" w:rsidP="00891875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Times New Roman" w:eastAsia="바탕" w:hAnsi="Times New Roman"/>
                      <w:color w:val="000000"/>
                      <w:kern w:val="0"/>
                      <w:szCs w:val="20"/>
                    </w:rPr>
                  </w:pPr>
                  <w:r w:rsidRPr="00BA77A3">
                    <w:rPr>
                      <w:rFonts w:ascii="Times New Roman" w:eastAsia="바탕" w:hAnsi="Times New Roman"/>
                      <w:color w:val="000000"/>
                      <w:kern w:val="0"/>
                      <w:szCs w:val="20"/>
                    </w:rPr>
                    <w:t>Name:</w:t>
                  </w:r>
                </w:p>
              </w:tc>
              <w:tc>
                <w:tcPr>
                  <w:tcW w:w="2073" w:type="dxa"/>
                  <w:tcBorders>
                    <w:bottom w:val="single" w:sz="4" w:space="0" w:color="auto"/>
                  </w:tcBorders>
                  <w:vAlign w:val="bottom"/>
                </w:tcPr>
                <w:p w:rsidR="00891875" w:rsidRPr="00BA77A3" w:rsidRDefault="00891875" w:rsidP="00891875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Times New Roman" w:eastAsia="바탕" w:hAnsi="Times New Roman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477" w:type="dxa"/>
                  <w:vAlign w:val="bottom"/>
                </w:tcPr>
                <w:p w:rsidR="00891875" w:rsidRPr="001E0440" w:rsidRDefault="00891875" w:rsidP="00891875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left"/>
                    <w:rPr>
                      <w:rFonts w:ascii="Times New Roman" w:eastAsia="바탕" w:hAnsi="Times New Roman"/>
                      <w:color w:val="A6A6A6" w:themeColor="background1" w:themeShade="A6"/>
                      <w:kern w:val="0"/>
                      <w:szCs w:val="20"/>
                    </w:rPr>
                  </w:pPr>
                  <w:r w:rsidRPr="001E0440">
                    <w:rPr>
                      <w:rFonts w:ascii="Times New Roman" w:eastAsia="바탕" w:hAnsi="Times New Roman"/>
                      <w:color w:val="A6A6A6" w:themeColor="background1" w:themeShade="A6"/>
                      <w:kern w:val="0"/>
                      <w:szCs w:val="20"/>
                    </w:rPr>
                    <w:t>(Signature)</w:t>
                  </w:r>
                </w:p>
              </w:tc>
            </w:tr>
            <w:tr w:rsidR="00891875" w:rsidRPr="00BA77A3" w:rsidTr="001E0440">
              <w:trPr>
                <w:trHeight w:val="445"/>
              </w:trPr>
              <w:tc>
                <w:tcPr>
                  <w:tcW w:w="1783" w:type="dxa"/>
                  <w:tcBorders>
                    <w:bottom w:val="single" w:sz="4" w:space="0" w:color="000000"/>
                  </w:tcBorders>
                  <w:vAlign w:val="bottom"/>
                </w:tcPr>
                <w:p w:rsidR="00891875" w:rsidRPr="00BA77A3" w:rsidRDefault="00891875" w:rsidP="00891875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Times New Roman" w:eastAsia="바탕" w:hAnsi="Times New Roman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16" w:type="dxa"/>
                  <w:vAlign w:val="bottom"/>
                </w:tcPr>
                <w:p w:rsidR="00891875" w:rsidRPr="00BA77A3" w:rsidRDefault="00891875" w:rsidP="00891875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Times New Roman" w:eastAsia="바탕" w:hAnsi="Times New Roman"/>
                      <w:color w:val="000000"/>
                      <w:kern w:val="0"/>
                      <w:szCs w:val="20"/>
                    </w:rPr>
                  </w:pPr>
                  <w:r w:rsidRPr="00BA77A3">
                    <w:rPr>
                      <w:rFonts w:ascii="Times New Roman" w:eastAsia="바탕" w:hAnsi="Times New Roman"/>
                      <w:color w:val="000000"/>
                      <w:kern w:val="0"/>
                      <w:szCs w:val="20"/>
                    </w:rPr>
                    <w:t>Department</w:t>
                  </w:r>
                </w:p>
              </w:tc>
              <w:tc>
                <w:tcPr>
                  <w:tcW w:w="1967" w:type="dxa"/>
                  <w:vAlign w:val="bottom"/>
                </w:tcPr>
                <w:p w:rsidR="00891875" w:rsidRPr="00BA77A3" w:rsidRDefault="00891875" w:rsidP="00891875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right"/>
                    <w:rPr>
                      <w:rFonts w:ascii="Times New Roman" w:eastAsia="바탕" w:hAnsi="Times New Roman"/>
                      <w:color w:val="000000"/>
                      <w:kern w:val="0"/>
                      <w:szCs w:val="20"/>
                    </w:rPr>
                  </w:pPr>
                  <w:r w:rsidRPr="00BA77A3">
                    <w:rPr>
                      <w:rFonts w:ascii="Times New Roman" w:eastAsia="바탕" w:hAnsi="Times New Roman"/>
                      <w:color w:val="000000"/>
                      <w:kern w:val="0"/>
                      <w:szCs w:val="20"/>
                    </w:rPr>
                    <w:t>Advisor(to-be)</w:t>
                  </w:r>
                </w:p>
              </w:tc>
              <w:tc>
                <w:tcPr>
                  <w:tcW w:w="1019" w:type="dxa"/>
                  <w:vAlign w:val="bottom"/>
                </w:tcPr>
                <w:p w:rsidR="00891875" w:rsidRPr="00BA77A3" w:rsidRDefault="00891875" w:rsidP="00891875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Times New Roman" w:eastAsia="바탕" w:hAnsi="Times New Roman"/>
                      <w:color w:val="000000"/>
                      <w:kern w:val="0"/>
                      <w:szCs w:val="20"/>
                    </w:rPr>
                  </w:pPr>
                  <w:r w:rsidRPr="00BA77A3">
                    <w:rPr>
                      <w:rFonts w:ascii="Times New Roman" w:eastAsia="바탕" w:hAnsi="Times New Roman"/>
                      <w:color w:val="000000"/>
                      <w:kern w:val="0"/>
                      <w:szCs w:val="20"/>
                    </w:rPr>
                    <w:t>Name:</w:t>
                  </w:r>
                </w:p>
              </w:tc>
              <w:tc>
                <w:tcPr>
                  <w:tcW w:w="2073" w:type="dxa"/>
                  <w:tcBorders>
                    <w:top w:val="single" w:sz="4" w:space="0" w:color="auto"/>
                    <w:bottom w:val="single" w:sz="4" w:space="0" w:color="000000"/>
                  </w:tcBorders>
                  <w:vAlign w:val="bottom"/>
                </w:tcPr>
                <w:p w:rsidR="00891875" w:rsidRPr="00BA77A3" w:rsidRDefault="00891875" w:rsidP="00891875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Times New Roman" w:eastAsia="바탕" w:hAnsi="Times New Roman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477" w:type="dxa"/>
                  <w:vAlign w:val="bottom"/>
                </w:tcPr>
                <w:p w:rsidR="00891875" w:rsidRPr="001E0440" w:rsidRDefault="00891875" w:rsidP="00891875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left"/>
                    <w:rPr>
                      <w:rFonts w:ascii="Times New Roman" w:eastAsia="바탕" w:hAnsi="Times New Roman"/>
                      <w:color w:val="A6A6A6" w:themeColor="background1" w:themeShade="A6"/>
                      <w:kern w:val="0"/>
                      <w:szCs w:val="20"/>
                    </w:rPr>
                  </w:pPr>
                  <w:r w:rsidRPr="001E0440">
                    <w:rPr>
                      <w:rFonts w:ascii="Times New Roman" w:eastAsia="바탕" w:hAnsi="Times New Roman"/>
                      <w:color w:val="A6A6A6" w:themeColor="background1" w:themeShade="A6"/>
                      <w:kern w:val="0"/>
                      <w:szCs w:val="20"/>
                    </w:rPr>
                    <w:t>(Signature)</w:t>
                  </w:r>
                </w:p>
              </w:tc>
            </w:tr>
            <w:tr w:rsidR="00891875" w:rsidRPr="00BA77A3" w:rsidTr="001E0440">
              <w:trPr>
                <w:trHeight w:val="445"/>
              </w:trPr>
              <w:tc>
                <w:tcPr>
                  <w:tcW w:w="1783" w:type="dxa"/>
                  <w:tcBorders>
                    <w:top w:val="single" w:sz="4" w:space="0" w:color="000000"/>
                  </w:tcBorders>
                  <w:vAlign w:val="bottom"/>
                </w:tcPr>
                <w:p w:rsidR="00891875" w:rsidRPr="00BA77A3" w:rsidRDefault="00891875" w:rsidP="00891875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Times New Roman" w:eastAsia="바탕" w:hAnsi="Times New Roman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16" w:type="dxa"/>
                  <w:vAlign w:val="bottom"/>
                </w:tcPr>
                <w:p w:rsidR="00891875" w:rsidRPr="00BA77A3" w:rsidRDefault="00891875" w:rsidP="00891875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Times New Roman" w:eastAsia="바탕" w:hAnsi="Times New Roman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967" w:type="dxa"/>
                  <w:vAlign w:val="bottom"/>
                </w:tcPr>
                <w:p w:rsidR="00891875" w:rsidRPr="00BA77A3" w:rsidRDefault="00891875" w:rsidP="00891875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right"/>
                    <w:rPr>
                      <w:rFonts w:ascii="Times New Roman" w:eastAsia="바탕" w:hAnsi="Times New Roman"/>
                      <w:color w:val="000000"/>
                      <w:kern w:val="0"/>
                      <w:szCs w:val="20"/>
                    </w:rPr>
                  </w:pPr>
                  <w:r w:rsidRPr="00BA77A3">
                    <w:rPr>
                      <w:rFonts w:ascii="Times New Roman" w:eastAsia="바탕" w:hAnsi="Times New Roman"/>
                      <w:color w:val="000000"/>
                      <w:kern w:val="0"/>
                      <w:szCs w:val="20"/>
                    </w:rPr>
                    <w:t>Head of Dept.</w:t>
                  </w:r>
                </w:p>
              </w:tc>
              <w:tc>
                <w:tcPr>
                  <w:tcW w:w="1019" w:type="dxa"/>
                  <w:vAlign w:val="bottom"/>
                </w:tcPr>
                <w:p w:rsidR="00891875" w:rsidRPr="00BA77A3" w:rsidRDefault="00891875" w:rsidP="00891875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Times New Roman" w:eastAsia="바탕" w:hAnsi="Times New Roman"/>
                      <w:color w:val="000000"/>
                      <w:kern w:val="0"/>
                      <w:szCs w:val="20"/>
                    </w:rPr>
                  </w:pPr>
                  <w:r w:rsidRPr="00BA77A3">
                    <w:rPr>
                      <w:rFonts w:ascii="Times New Roman" w:eastAsia="바탕" w:hAnsi="Times New Roman"/>
                      <w:color w:val="000000"/>
                      <w:kern w:val="0"/>
                      <w:szCs w:val="20"/>
                    </w:rPr>
                    <w:t>Name:</w:t>
                  </w:r>
                </w:p>
              </w:tc>
              <w:tc>
                <w:tcPr>
                  <w:tcW w:w="2073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bottom"/>
                </w:tcPr>
                <w:p w:rsidR="00891875" w:rsidRPr="00BA77A3" w:rsidRDefault="00891875" w:rsidP="00891875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Times New Roman" w:eastAsia="바탕" w:hAnsi="Times New Roman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477" w:type="dxa"/>
                  <w:vAlign w:val="bottom"/>
                </w:tcPr>
                <w:p w:rsidR="00891875" w:rsidRPr="001E0440" w:rsidRDefault="00891875" w:rsidP="00891875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left"/>
                    <w:rPr>
                      <w:rFonts w:ascii="Times New Roman" w:eastAsia="바탕" w:hAnsi="Times New Roman"/>
                      <w:color w:val="A6A6A6" w:themeColor="background1" w:themeShade="A6"/>
                      <w:kern w:val="0"/>
                      <w:szCs w:val="20"/>
                    </w:rPr>
                  </w:pPr>
                  <w:r w:rsidRPr="001E0440">
                    <w:rPr>
                      <w:rFonts w:ascii="Times New Roman" w:eastAsia="바탕" w:hAnsi="Times New Roman"/>
                      <w:color w:val="A6A6A6" w:themeColor="background1" w:themeShade="A6"/>
                      <w:kern w:val="0"/>
                      <w:szCs w:val="20"/>
                    </w:rPr>
                    <w:t>(Signature)</w:t>
                  </w:r>
                </w:p>
              </w:tc>
            </w:tr>
          </w:tbl>
          <w:p w:rsidR="005174CA" w:rsidRDefault="005174CA" w:rsidP="005174CA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Times New Roman" w:eastAsia="굴림체" w:hAnsi="Times New Roman"/>
                <w:color w:val="000000"/>
                <w:kern w:val="0"/>
                <w:szCs w:val="20"/>
              </w:rPr>
            </w:pPr>
          </w:p>
          <w:p w:rsidR="005174CA" w:rsidRPr="00212544" w:rsidRDefault="005174CA" w:rsidP="005174CA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212544">
              <w:rPr>
                <w:rFonts w:ascii="Times New Roman" w:eastAsia="굴림체" w:hAnsi="Times New Roman"/>
                <w:color w:val="000000"/>
                <w:kern w:val="0"/>
                <w:sz w:val="32"/>
                <w:szCs w:val="32"/>
              </w:rPr>
              <w:t xml:space="preserve">Attn: Dean of </w:t>
            </w:r>
            <w:r>
              <w:rPr>
                <w:rFonts w:ascii="Times New Roman" w:eastAsia="굴림체" w:hAnsi="Times New Roman" w:hint="eastAsia"/>
                <w:color w:val="000000"/>
                <w:kern w:val="0"/>
                <w:sz w:val="32"/>
                <w:szCs w:val="32"/>
              </w:rPr>
              <w:t>International Affairs</w:t>
            </w:r>
            <w:r w:rsidRPr="00212544">
              <w:rPr>
                <w:rFonts w:ascii="Times New Roman" w:eastAsia="굴림체" w:hAnsi="Times New Roman"/>
                <w:color w:val="000000"/>
                <w:kern w:val="0"/>
                <w:sz w:val="32"/>
                <w:szCs w:val="32"/>
              </w:rPr>
              <w:t>, Sejong University</w:t>
            </w:r>
          </w:p>
        </w:tc>
        <w:tc>
          <w:tcPr>
            <w:tcW w:w="285" w:type="dxa"/>
            <w:vMerge w:val="restar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174CA" w:rsidRPr="00212544" w:rsidRDefault="005174CA" w:rsidP="005174CA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5174CA" w:rsidRPr="00BA77A3" w:rsidTr="007E6740">
        <w:trPr>
          <w:trHeight w:val="24"/>
        </w:trPr>
        <w:tc>
          <w:tcPr>
            <w:tcW w:w="533" w:type="dxa"/>
            <w:vMerge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vAlign w:val="center"/>
            <w:hideMark/>
          </w:tcPr>
          <w:p w:rsidR="005174CA" w:rsidRPr="00212544" w:rsidRDefault="005174CA" w:rsidP="005174CA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9568" w:type="dxa"/>
            <w:gridSpan w:val="5"/>
            <w:tcBorders>
              <w:top w:val="single" w:sz="2" w:space="0" w:color="000000"/>
              <w:left w:val="nil"/>
              <w:bottom w:val="doub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174CA" w:rsidRPr="00BE3F8F" w:rsidRDefault="001E0440" w:rsidP="00A86738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Times New Roman" w:eastAsia="굴림체" w:hAnsi="Times New Roman" w:cs="굴림"/>
                <w:color w:val="000000"/>
                <w:kern w:val="0"/>
                <w:sz w:val="16"/>
                <w:szCs w:val="16"/>
              </w:rPr>
            </w:pPr>
            <w:r w:rsidRPr="001E0440">
              <w:rPr>
                <w:rFonts w:ascii="Times New Roman" w:eastAsia="굴림체" w:hAnsi="Times New Roman" w:cs="굴림" w:hint="eastAsia"/>
                <w:color w:val="000000"/>
                <w:kern w:val="0"/>
                <w:sz w:val="16"/>
                <w:szCs w:val="16"/>
              </w:rPr>
              <w:t>※</w:t>
            </w:r>
            <w:r w:rsidRPr="001E0440">
              <w:rPr>
                <w:rFonts w:ascii="Times New Roman" w:eastAsia="굴림체" w:hAnsi="Times New Roman" w:cs="굴림"/>
                <w:color w:val="000000"/>
                <w:kern w:val="0"/>
                <w:sz w:val="16"/>
                <w:szCs w:val="16"/>
              </w:rPr>
              <w:t xml:space="preserve"> If the above applicant is admitted, he or she must meet one or more of the language proficiency requirements (TOEFL </w:t>
            </w:r>
            <w:proofErr w:type="spellStart"/>
            <w:r w:rsidRPr="001E0440">
              <w:rPr>
                <w:rFonts w:ascii="Times New Roman" w:eastAsia="굴림체" w:hAnsi="Times New Roman" w:cs="굴림"/>
                <w:color w:val="000000"/>
                <w:kern w:val="0"/>
                <w:sz w:val="16"/>
                <w:szCs w:val="16"/>
              </w:rPr>
              <w:t>iBT</w:t>
            </w:r>
            <w:proofErr w:type="spellEnd"/>
            <w:r w:rsidRPr="001E0440">
              <w:rPr>
                <w:rFonts w:ascii="Times New Roman" w:eastAsia="굴림체" w:hAnsi="Times New Roman" w:cs="굴림"/>
                <w:color w:val="000000"/>
                <w:kern w:val="0"/>
                <w:sz w:val="16"/>
                <w:szCs w:val="16"/>
              </w:rPr>
              <w:t xml:space="preserve"> 71, New TEPS 327, IELTS 5.5) and submit the official test score to the Graduate School before the submission of the dissertation.</w:t>
            </w:r>
          </w:p>
        </w:tc>
        <w:tc>
          <w:tcPr>
            <w:tcW w:w="285" w:type="dxa"/>
            <w:vMerge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5174CA" w:rsidRPr="00212544" w:rsidRDefault="005174CA" w:rsidP="005174CA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</w:tbl>
    <w:p w:rsidR="000C3C3F" w:rsidRPr="00AA1527" w:rsidRDefault="000C3C3F" w:rsidP="00212544"/>
    <w:sectPr w:rsidR="000C3C3F" w:rsidRPr="00AA1527" w:rsidSect="001E0440">
      <w:headerReference w:type="default" r:id="rId6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2642" w:rsidRDefault="00C92642" w:rsidP="009D0565">
      <w:r>
        <w:separator/>
      </w:r>
    </w:p>
  </w:endnote>
  <w:endnote w:type="continuationSeparator" w:id="0">
    <w:p w:rsidR="00C92642" w:rsidRDefault="00C92642" w:rsidP="009D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2642" w:rsidRDefault="00C92642" w:rsidP="009D0565">
      <w:r>
        <w:separator/>
      </w:r>
    </w:p>
  </w:footnote>
  <w:footnote w:type="continuationSeparator" w:id="0">
    <w:p w:rsidR="00C92642" w:rsidRDefault="00C92642" w:rsidP="009D0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2DD" w:rsidRPr="00A002DD" w:rsidRDefault="00A002DD">
    <w:pPr>
      <w:pStyle w:val="a5"/>
      <w:rPr>
        <w:rFonts w:ascii="Times New Roman" w:hAnsi="Times New Roman"/>
      </w:rPr>
    </w:pPr>
    <w:r w:rsidRPr="00A002DD">
      <w:rPr>
        <w:rFonts w:ascii="Times New Roman" w:hAnsi="Times New Roman"/>
      </w:rPr>
      <w:t>Form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44"/>
    <w:rsid w:val="0002010F"/>
    <w:rsid w:val="000B1BE8"/>
    <w:rsid w:val="000C3C3F"/>
    <w:rsid w:val="000D67D4"/>
    <w:rsid w:val="001E0440"/>
    <w:rsid w:val="00201505"/>
    <w:rsid w:val="00212544"/>
    <w:rsid w:val="00222616"/>
    <w:rsid w:val="00285779"/>
    <w:rsid w:val="002B5EC1"/>
    <w:rsid w:val="002C234F"/>
    <w:rsid w:val="002D41F1"/>
    <w:rsid w:val="002E4028"/>
    <w:rsid w:val="00305906"/>
    <w:rsid w:val="00326238"/>
    <w:rsid w:val="00330B21"/>
    <w:rsid w:val="00376FDD"/>
    <w:rsid w:val="003D53CD"/>
    <w:rsid w:val="00406B20"/>
    <w:rsid w:val="00430B52"/>
    <w:rsid w:val="00436451"/>
    <w:rsid w:val="004445A8"/>
    <w:rsid w:val="00473BD3"/>
    <w:rsid w:val="004A0783"/>
    <w:rsid w:val="004A2E15"/>
    <w:rsid w:val="005174CA"/>
    <w:rsid w:val="00564F20"/>
    <w:rsid w:val="00572E5C"/>
    <w:rsid w:val="005967E9"/>
    <w:rsid w:val="005D1BC5"/>
    <w:rsid w:val="00641070"/>
    <w:rsid w:val="006D3AC0"/>
    <w:rsid w:val="00723FCD"/>
    <w:rsid w:val="00726FC2"/>
    <w:rsid w:val="007D1E66"/>
    <w:rsid w:val="007E6740"/>
    <w:rsid w:val="00802D64"/>
    <w:rsid w:val="008362B8"/>
    <w:rsid w:val="008902D2"/>
    <w:rsid w:val="00891875"/>
    <w:rsid w:val="008B2B0A"/>
    <w:rsid w:val="008B4879"/>
    <w:rsid w:val="008F4C60"/>
    <w:rsid w:val="00920104"/>
    <w:rsid w:val="0092539C"/>
    <w:rsid w:val="00930CD1"/>
    <w:rsid w:val="00971522"/>
    <w:rsid w:val="00974935"/>
    <w:rsid w:val="009D0565"/>
    <w:rsid w:val="009F034D"/>
    <w:rsid w:val="009F64AE"/>
    <w:rsid w:val="00A002DD"/>
    <w:rsid w:val="00A031EC"/>
    <w:rsid w:val="00A4130D"/>
    <w:rsid w:val="00A86738"/>
    <w:rsid w:val="00AA1527"/>
    <w:rsid w:val="00AB2125"/>
    <w:rsid w:val="00B708AF"/>
    <w:rsid w:val="00B92E2F"/>
    <w:rsid w:val="00BA09D2"/>
    <w:rsid w:val="00BA77A3"/>
    <w:rsid w:val="00BE3F8F"/>
    <w:rsid w:val="00BF42B9"/>
    <w:rsid w:val="00C04FB5"/>
    <w:rsid w:val="00C05750"/>
    <w:rsid w:val="00C13719"/>
    <w:rsid w:val="00C21776"/>
    <w:rsid w:val="00C24F62"/>
    <w:rsid w:val="00C3603D"/>
    <w:rsid w:val="00C422F1"/>
    <w:rsid w:val="00C908AD"/>
    <w:rsid w:val="00C92642"/>
    <w:rsid w:val="00CD23C2"/>
    <w:rsid w:val="00D5449A"/>
    <w:rsid w:val="00DD275B"/>
    <w:rsid w:val="00E0464E"/>
    <w:rsid w:val="00E80529"/>
    <w:rsid w:val="00EC4CCE"/>
    <w:rsid w:val="00EC5DDA"/>
    <w:rsid w:val="00F42FE6"/>
    <w:rsid w:val="00F54CB7"/>
    <w:rsid w:val="00F56369"/>
    <w:rsid w:val="00F9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CAA5CA"/>
  <w15:chartTrackingRefBased/>
  <w15:docId w15:val="{BD934BBA-18F0-4044-A292-0B841A3F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3C3F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12544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table" w:styleId="a4">
    <w:name w:val="Table Grid"/>
    <w:basedOn w:val="a1"/>
    <w:uiPriority w:val="59"/>
    <w:rsid w:val="00564F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Char"/>
    <w:uiPriority w:val="99"/>
    <w:unhideWhenUsed/>
    <w:rsid w:val="009D056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D0565"/>
  </w:style>
  <w:style w:type="paragraph" w:styleId="a6">
    <w:name w:val="footer"/>
    <w:basedOn w:val="a"/>
    <w:link w:val="Char0"/>
    <w:uiPriority w:val="99"/>
    <w:unhideWhenUsed/>
    <w:rsid w:val="009D056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D0565"/>
  </w:style>
  <w:style w:type="paragraph" w:styleId="a7">
    <w:name w:val="Balloon Text"/>
    <w:basedOn w:val="a"/>
    <w:link w:val="Char1"/>
    <w:uiPriority w:val="99"/>
    <w:semiHidden/>
    <w:unhideWhenUsed/>
    <w:rsid w:val="000D67D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0D67D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3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sejong.ac.kr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SEJONG.AC.KR</dc:creator>
  <cp:keywords/>
  <dc:description/>
  <cp:lastModifiedBy>세종</cp:lastModifiedBy>
  <cp:revision>4</cp:revision>
  <cp:lastPrinted>2022-03-11T01:34:00Z</cp:lastPrinted>
  <dcterms:created xsi:type="dcterms:W3CDTF">2025-09-03T02:07:00Z</dcterms:created>
  <dcterms:modified xsi:type="dcterms:W3CDTF">2025-09-03T04:40:00Z</dcterms:modified>
</cp:coreProperties>
</file>